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97" w:rsidRPr="00530097" w:rsidRDefault="00530097" w:rsidP="00530097">
      <w:pPr>
        <w:rPr>
          <w:rFonts w:asciiTheme="minorHAnsi" w:hAnsiTheme="minorHAnsi"/>
          <w:noProof/>
        </w:rPr>
      </w:pPr>
      <w:r w:rsidRPr="00530097">
        <w:rPr>
          <w:rFonts w:asciiTheme="minorHAnsi" w:hAnsiTheme="minorHAnsi"/>
          <w:noProof/>
        </w:rPr>
        <w:t>3. számú melléklet</w:t>
      </w:r>
    </w:p>
    <w:p w:rsidR="00530097" w:rsidRDefault="00530097" w:rsidP="0080430A">
      <w:pPr>
        <w:jc w:val="center"/>
        <w:rPr>
          <w:rFonts w:asciiTheme="minorHAnsi" w:hAnsiTheme="minorHAnsi"/>
          <w:b/>
          <w:noProof/>
        </w:rPr>
      </w:pPr>
    </w:p>
    <w:p w:rsidR="0080430A" w:rsidRPr="00662CB3" w:rsidRDefault="0080430A" w:rsidP="0080430A">
      <w:pPr>
        <w:jc w:val="center"/>
        <w:rPr>
          <w:rFonts w:asciiTheme="minorHAnsi" w:hAnsiTheme="minorHAnsi"/>
          <w:b/>
          <w:noProof/>
        </w:rPr>
      </w:pPr>
      <w:r w:rsidRPr="00662CB3">
        <w:rPr>
          <w:rFonts w:asciiTheme="minorHAnsi" w:hAnsiTheme="minorHAnsi"/>
          <w:b/>
          <w:noProof/>
        </w:rPr>
        <w:t xml:space="preserve">Erasmus+ KA1 mobilitások </w:t>
      </w:r>
    </w:p>
    <w:p w:rsidR="00662CB3" w:rsidRPr="00662CB3" w:rsidRDefault="00662CB3" w:rsidP="0080430A">
      <w:pPr>
        <w:jc w:val="center"/>
        <w:rPr>
          <w:rFonts w:asciiTheme="minorHAnsi" w:hAnsiTheme="minorHAnsi"/>
          <w:b/>
          <w:noProof/>
        </w:rPr>
      </w:pPr>
      <w:bookmarkStart w:id="0" w:name="_GoBack"/>
      <w:bookmarkEnd w:id="0"/>
    </w:p>
    <w:p w:rsidR="00736116" w:rsidRPr="00662CB3" w:rsidRDefault="000D1404" w:rsidP="0080430A">
      <w:pPr>
        <w:jc w:val="center"/>
        <w:rPr>
          <w:rFonts w:asciiTheme="minorHAnsi" w:hAnsiTheme="minorHAnsi" w:cs="Arial"/>
          <w:b/>
          <w:noProof/>
          <w:u w:val="single"/>
        </w:rPr>
      </w:pPr>
      <w:r w:rsidRPr="00662CB3">
        <w:rPr>
          <w:rFonts w:asciiTheme="minorHAnsi" w:hAnsiTheme="minorHAnsi" w:cs="Arial"/>
          <w:b/>
          <w:noProof/>
          <w:u w:val="single"/>
        </w:rPr>
        <w:t>Bírálati szempontok</w:t>
      </w:r>
    </w:p>
    <w:p w:rsidR="000D1404" w:rsidRPr="00662CB3" w:rsidRDefault="000D1404" w:rsidP="000D1404">
      <w:pPr>
        <w:jc w:val="center"/>
        <w:rPr>
          <w:rFonts w:asciiTheme="minorHAnsi" w:hAnsiTheme="minorHAnsi" w:cs="Arial"/>
          <w:b/>
          <w:noProof/>
          <w:u w:val="single"/>
        </w:rPr>
      </w:pPr>
      <w:r w:rsidRPr="00662CB3">
        <w:rPr>
          <w:rFonts w:asciiTheme="minorHAnsi" w:hAnsiTheme="minorHAnsi" w:cs="Arial"/>
          <w:b/>
          <w:noProof/>
          <w:u w:val="single"/>
        </w:rPr>
        <w:t xml:space="preserve"> tanulmányi és sz</w:t>
      </w:r>
      <w:r w:rsidR="00736116" w:rsidRPr="00662CB3">
        <w:rPr>
          <w:rFonts w:asciiTheme="minorHAnsi" w:hAnsiTheme="minorHAnsi" w:cs="Arial"/>
          <w:b/>
          <w:noProof/>
          <w:u w:val="single"/>
        </w:rPr>
        <w:t>ak</w:t>
      </w:r>
      <w:r w:rsidRPr="00662CB3">
        <w:rPr>
          <w:rFonts w:asciiTheme="minorHAnsi" w:hAnsiTheme="minorHAnsi" w:cs="Arial"/>
          <w:b/>
          <w:noProof/>
          <w:u w:val="single"/>
        </w:rPr>
        <w:t>m</w:t>
      </w:r>
      <w:r w:rsidR="00736116" w:rsidRPr="00662CB3">
        <w:rPr>
          <w:rFonts w:asciiTheme="minorHAnsi" w:hAnsiTheme="minorHAnsi" w:cs="Arial"/>
          <w:b/>
          <w:noProof/>
          <w:u w:val="single"/>
        </w:rPr>
        <w:t>a</w:t>
      </w:r>
      <w:r w:rsidRPr="00662CB3">
        <w:rPr>
          <w:rFonts w:asciiTheme="minorHAnsi" w:hAnsiTheme="minorHAnsi" w:cs="Arial"/>
          <w:b/>
          <w:noProof/>
          <w:u w:val="single"/>
        </w:rPr>
        <w:t>i gyakorlati célú hallgatói pályázatok esetén</w:t>
      </w:r>
    </w:p>
    <w:p w:rsidR="000D1404" w:rsidRPr="00662CB3" w:rsidRDefault="000D1404" w:rsidP="000D1404">
      <w:pPr>
        <w:jc w:val="center"/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736116">
      <w:pPr>
        <w:pStyle w:val="Listaszerbekezds"/>
        <w:numPr>
          <w:ilvl w:val="0"/>
          <w:numId w:val="7"/>
        </w:numPr>
        <w:rPr>
          <w:rFonts w:asciiTheme="minorHAnsi" w:hAnsiTheme="minorHAnsi" w:cs="Arial"/>
          <w:b/>
          <w:noProof/>
        </w:rPr>
      </w:pPr>
      <w:r w:rsidRPr="00662CB3">
        <w:rPr>
          <w:rFonts w:asciiTheme="minorHAnsi" w:hAnsiTheme="minorHAnsi" w:cs="Arial"/>
          <w:b/>
          <w:noProof/>
        </w:rPr>
        <w:t>Az utolsó 2 aktív félév súlyozott tanulmányi átlaga</w:t>
      </w: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5,00 - 4,56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             </w:t>
      </w:r>
      <w:r w:rsidRPr="00662CB3">
        <w:rPr>
          <w:rFonts w:asciiTheme="minorHAnsi" w:hAnsiTheme="minorHAnsi" w:cs="Arial"/>
          <w:noProof/>
        </w:rPr>
        <w:t>7 pont</w:t>
      </w:r>
    </w:p>
    <w:p w:rsidR="000D1404" w:rsidRPr="00662CB3" w:rsidRDefault="000D1404" w:rsidP="000D1404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4,55– 3,56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  <w:t xml:space="preserve">           </w:t>
      </w:r>
      <w:r w:rsidR="00662CB3" w:rsidRPr="00662CB3">
        <w:rPr>
          <w:rFonts w:asciiTheme="minorHAnsi" w:hAnsiTheme="minorHAnsi" w:cs="Arial"/>
          <w:noProof/>
        </w:rPr>
        <w:t xml:space="preserve">               </w:t>
      </w:r>
      <w:r w:rsidRPr="00662CB3">
        <w:rPr>
          <w:rFonts w:asciiTheme="minorHAnsi" w:hAnsiTheme="minorHAnsi" w:cs="Arial"/>
          <w:noProof/>
        </w:rPr>
        <w:t xml:space="preserve"> 6 pont</w:t>
      </w:r>
    </w:p>
    <w:p w:rsidR="000D1404" w:rsidRPr="00662CB3" w:rsidRDefault="000D1404" w:rsidP="000D1404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3,55 – 2,56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  <w:t xml:space="preserve">        </w:t>
      </w:r>
      <w:r w:rsidR="00662CB3" w:rsidRPr="00662CB3">
        <w:rPr>
          <w:rFonts w:asciiTheme="minorHAnsi" w:hAnsiTheme="minorHAnsi" w:cs="Arial"/>
          <w:noProof/>
        </w:rPr>
        <w:t xml:space="preserve">           </w:t>
      </w:r>
      <w:r w:rsidRPr="00662CB3">
        <w:rPr>
          <w:rFonts w:asciiTheme="minorHAnsi" w:hAnsiTheme="minorHAnsi" w:cs="Arial"/>
          <w:noProof/>
        </w:rPr>
        <w:t xml:space="preserve">   </w:t>
      </w:r>
      <w:r w:rsidR="00662CB3" w:rsidRPr="00662CB3">
        <w:rPr>
          <w:rFonts w:asciiTheme="minorHAnsi" w:hAnsiTheme="minorHAnsi" w:cs="Arial"/>
          <w:noProof/>
        </w:rPr>
        <w:t xml:space="preserve">    </w:t>
      </w:r>
      <w:r w:rsidRPr="00662CB3">
        <w:rPr>
          <w:rFonts w:asciiTheme="minorHAnsi" w:hAnsiTheme="minorHAnsi" w:cs="Arial"/>
          <w:noProof/>
        </w:rPr>
        <w:t xml:space="preserve"> 5 pont</w:t>
      </w:r>
    </w:p>
    <w:p w:rsidR="000D1404" w:rsidRPr="00662CB3" w:rsidRDefault="00793882" w:rsidP="000D1404">
      <w:pPr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2,55 – 2,00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            </w:t>
      </w:r>
      <w:r w:rsidRPr="00662CB3">
        <w:rPr>
          <w:rFonts w:asciiTheme="minorHAnsi" w:hAnsiTheme="minorHAnsi" w:cs="Arial"/>
          <w:noProof/>
        </w:rPr>
        <w:t>3</w:t>
      </w:r>
      <w:r w:rsidR="000D1404" w:rsidRPr="00662CB3">
        <w:rPr>
          <w:rFonts w:asciiTheme="minorHAnsi" w:hAnsiTheme="minorHAnsi" w:cs="Arial"/>
          <w:noProof/>
        </w:rPr>
        <w:t xml:space="preserve"> pont</w:t>
      </w: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rPr>
          <w:rFonts w:asciiTheme="minorHAnsi" w:hAnsiTheme="minorHAnsi" w:cs="Arial"/>
          <w:b/>
          <w:noProof/>
          <w:u w:val="wave"/>
        </w:rPr>
      </w:pPr>
    </w:p>
    <w:p w:rsidR="000D1404" w:rsidRPr="00361580" w:rsidRDefault="000D1404" w:rsidP="00736116">
      <w:pPr>
        <w:pStyle w:val="Listaszerbekezds"/>
        <w:numPr>
          <w:ilvl w:val="0"/>
          <w:numId w:val="7"/>
        </w:numPr>
        <w:rPr>
          <w:rFonts w:asciiTheme="minorHAnsi" w:hAnsiTheme="minorHAnsi" w:cs="Arial"/>
          <w:b/>
          <w:noProof/>
        </w:rPr>
      </w:pPr>
      <w:r w:rsidRPr="00361580">
        <w:rPr>
          <w:rFonts w:asciiTheme="minorHAnsi" w:hAnsiTheme="minorHAnsi" w:cs="Arial"/>
          <w:b/>
          <w:noProof/>
        </w:rPr>
        <w:t>Nyelvtudás igazolása (a nyelvvizsga szintje és típusa szerint)</w:t>
      </w:r>
    </w:p>
    <w:p w:rsidR="000D1404" w:rsidRPr="00361580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numPr>
          <w:ilvl w:val="0"/>
          <w:numId w:val="2"/>
        </w:numPr>
        <w:rPr>
          <w:rFonts w:asciiTheme="minorHAnsi" w:hAnsiTheme="minorHAnsi" w:cs="Arial"/>
          <w:b/>
          <w:noProof/>
        </w:rPr>
      </w:pPr>
      <w:r w:rsidRPr="00662CB3">
        <w:rPr>
          <w:rFonts w:asciiTheme="minorHAnsi" w:hAnsiTheme="minorHAnsi" w:cs="Arial"/>
          <w:b/>
          <w:noProof/>
        </w:rPr>
        <w:t>Dokumentummal</w:t>
      </w:r>
      <w:r w:rsidR="00662CB3" w:rsidRPr="00662CB3">
        <w:rPr>
          <w:rFonts w:asciiTheme="minorHAnsi" w:hAnsiTheme="minorHAnsi" w:cs="Arial"/>
          <w:b/>
          <w:noProof/>
        </w:rPr>
        <w:t xml:space="preserve"> igazolt nyelvtudás (</w:t>
      </w:r>
      <w:r w:rsidRPr="00662CB3">
        <w:rPr>
          <w:rFonts w:asciiTheme="minorHAnsi" w:hAnsiTheme="minorHAnsi" w:cs="Arial"/>
          <w:b/>
          <w:noProof/>
        </w:rPr>
        <w:t>Magyarországon államilag elismert nyelvvizsga-bizonyítvány</w:t>
      </w:r>
      <w:r w:rsidR="00662CB3" w:rsidRPr="00662CB3">
        <w:rPr>
          <w:rFonts w:asciiTheme="minorHAnsi" w:hAnsiTheme="minorHAnsi" w:cs="Arial"/>
          <w:b/>
          <w:noProof/>
        </w:rPr>
        <w:t>)</w:t>
      </w: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361580" w:rsidRDefault="00793882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b/>
          <w:noProof/>
        </w:rPr>
      </w:pPr>
      <w:r w:rsidRPr="00361580">
        <w:rPr>
          <w:rFonts w:asciiTheme="minorHAnsi" w:hAnsiTheme="minorHAnsi" w:cs="Arial"/>
          <w:b/>
          <w:noProof/>
        </w:rPr>
        <w:t>C1 (felsőfok) – komplex</w:t>
      </w:r>
      <w:r w:rsidRPr="00361580">
        <w:rPr>
          <w:rFonts w:asciiTheme="minorHAnsi" w:hAnsiTheme="minorHAnsi" w:cs="Arial"/>
          <w:b/>
          <w:noProof/>
        </w:rPr>
        <w:tab/>
      </w:r>
      <w:r w:rsidRPr="00361580">
        <w:rPr>
          <w:rFonts w:asciiTheme="minorHAnsi" w:hAnsiTheme="minorHAnsi" w:cs="Arial"/>
          <w:b/>
          <w:noProof/>
        </w:rPr>
        <w:tab/>
      </w:r>
      <w:r w:rsidRPr="00361580">
        <w:rPr>
          <w:rFonts w:asciiTheme="minorHAnsi" w:hAnsiTheme="minorHAnsi" w:cs="Arial"/>
          <w:b/>
          <w:noProof/>
        </w:rPr>
        <w:tab/>
      </w:r>
      <w:r w:rsidR="00662CB3" w:rsidRPr="00361580">
        <w:rPr>
          <w:rFonts w:asciiTheme="minorHAnsi" w:hAnsiTheme="minorHAnsi" w:cs="Arial"/>
          <w:b/>
          <w:noProof/>
        </w:rPr>
        <w:t xml:space="preserve">           </w:t>
      </w:r>
      <w:r w:rsidRPr="00361580">
        <w:rPr>
          <w:rFonts w:asciiTheme="minorHAnsi" w:hAnsiTheme="minorHAnsi" w:cs="Arial"/>
          <w:b/>
          <w:noProof/>
        </w:rPr>
        <w:t xml:space="preserve">10 </w:t>
      </w:r>
      <w:r w:rsidR="000D1404" w:rsidRPr="00361580">
        <w:rPr>
          <w:rFonts w:asciiTheme="minorHAnsi" w:hAnsiTheme="minorHAnsi" w:cs="Arial"/>
          <w:b/>
          <w:noProof/>
        </w:rPr>
        <w:t>pont</w:t>
      </w:r>
    </w:p>
    <w:p w:rsidR="000D1404" w:rsidRPr="00662CB3" w:rsidRDefault="000D1404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C1 (felsőfok) –</w:t>
      </w:r>
      <w:r w:rsidR="00793882" w:rsidRPr="00662CB3">
        <w:rPr>
          <w:rFonts w:asciiTheme="minorHAnsi" w:hAnsiTheme="minorHAnsi" w:cs="Arial"/>
          <w:noProof/>
        </w:rPr>
        <w:t xml:space="preserve"> szóbeli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793882"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</w:t>
      </w:r>
      <w:r w:rsidRPr="00662CB3">
        <w:rPr>
          <w:rFonts w:asciiTheme="minorHAnsi" w:hAnsiTheme="minorHAnsi" w:cs="Arial"/>
          <w:noProof/>
        </w:rPr>
        <w:t>5 pont</w:t>
      </w:r>
    </w:p>
    <w:p w:rsidR="000D1404" w:rsidRPr="00662CB3" w:rsidRDefault="000D1404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C1 (felsőfok)</w:t>
      </w:r>
      <w:r w:rsidR="00793882" w:rsidRPr="00662CB3">
        <w:rPr>
          <w:rFonts w:asciiTheme="minorHAnsi" w:hAnsiTheme="minorHAnsi" w:cs="Arial"/>
          <w:noProof/>
        </w:rPr>
        <w:t xml:space="preserve"> - írásbeli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793882" w:rsidRPr="00662CB3">
        <w:rPr>
          <w:rFonts w:asciiTheme="minorHAnsi" w:hAnsiTheme="minorHAnsi" w:cs="Arial"/>
          <w:noProof/>
        </w:rPr>
        <w:t xml:space="preserve">    </w:t>
      </w:r>
      <w:r w:rsidR="00793882" w:rsidRPr="00662CB3">
        <w:rPr>
          <w:rFonts w:asciiTheme="minorHAnsi" w:hAnsiTheme="minorHAnsi" w:cs="Arial"/>
          <w:noProof/>
        </w:rPr>
        <w:tab/>
      </w:r>
      <w:r w:rsidR="00793882"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             </w:t>
      </w:r>
      <w:r w:rsidR="00793882" w:rsidRPr="00662CB3">
        <w:rPr>
          <w:rFonts w:asciiTheme="minorHAnsi" w:hAnsiTheme="minorHAnsi" w:cs="Arial"/>
          <w:noProof/>
        </w:rPr>
        <w:t>5</w:t>
      </w:r>
      <w:r w:rsidRPr="00662CB3">
        <w:rPr>
          <w:rFonts w:asciiTheme="minorHAnsi" w:hAnsiTheme="minorHAnsi" w:cs="Arial"/>
          <w:noProof/>
        </w:rPr>
        <w:t xml:space="preserve"> pont</w:t>
      </w:r>
    </w:p>
    <w:p w:rsidR="000D1404" w:rsidRPr="00361580" w:rsidRDefault="000D1404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b/>
          <w:noProof/>
        </w:rPr>
      </w:pPr>
      <w:r w:rsidRPr="00361580">
        <w:rPr>
          <w:rFonts w:asciiTheme="minorHAnsi" w:hAnsiTheme="minorHAnsi" w:cs="Arial"/>
          <w:b/>
          <w:noProof/>
        </w:rPr>
        <w:t>B2 (középfok) - komplex</w:t>
      </w:r>
      <w:r w:rsidR="00793882" w:rsidRPr="00361580">
        <w:rPr>
          <w:rFonts w:asciiTheme="minorHAnsi" w:hAnsiTheme="minorHAnsi" w:cs="Arial"/>
          <w:b/>
          <w:noProof/>
        </w:rPr>
        <w:tab/>
      </w:r>
      <w:r w:rsidR="00793882" w:rsidRPr="00361580">
        <w:rPr>
          <w:rFonts w:asciiTheme="minorHAnsi" w:hAnsiTheme="minorHAnsi" w:cs="Arial"/>
          <w:b/>
          <w:noProof/>
        </w:rPr>
        <w:tab/>
      </w:r>
      <w:r w:rsidR="00793882" w:rsidRPr="00361580">
        <w:rPr>
          <w:rFonts w:asciiTheme="minorHAnsi" w:hAnsiTheme="minorHAnsi" w:cs="Arial"/>
          <w:b/>
          <w:noProof/>
        </w:rPr>
        <w:tab/>
      </w:r>
      <w:r w:rsidR="00662CB3" w:rsidRPr="00361580">
        <w:rPr>
          <w:rFonts w:asciiTheme="minorHAnsi" w:hAnsiTheme="minorHAnsi" w:cs="Arial"/>
          <w:b/>
          <w:noProof/>
        </w:rPr>
        <w:t xml:space="preserve">              </w:t>
      </w:r>
      <w:r w:rsidR="00793882" w:rsidRPr="00361580">
        <w:rPr>
          <w:rFonts w:asciiTheme="minorHAnsi" w:hAnsiTheme="minorHAnsi" w:cs="Arial"/>
          <w:b/>
          <w:noProof/>
        </w:rPr>
        <w:t xml:space="preserve">8 </w:t>
      </w:r>
      <w:r w:rsidRPr="00361580">
        <w:rPr>
          <w:rFonts w:asciiTheme="minorHAnsi" w:hAnsiTheme="minorHAnsi" w:cs="Arial"/>
          <w:b/>
          <w:noProof/>
        </w:rPr>
        <w:t>pont</w:t>
      </w:r>
    </w:p>
    <w:p w:rsidR="000D1404" w:rsidRPr="00662CB3" w:rsidRDefault="00793882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B2 (középfok) - szóbeli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</w:t>
      </w:r>
      <w:r w:rsidRPr="00662CB3">
        <w:rPr>
          <w:rFonts w:asciiTheme="minorHAnsi" w:hAnsiTheme="minorHAnsi" w:cs="Arial"/>
          <w:noProof/>
        </w:rPr>
        <w:t>4</w:t>
      </w:r>
      <w:r w:rsidR="000D1404" w:rsidRPr="00662CB3">
        <w:rPr>
          <w:rFonts w:asciiTheme="minorHAnsi" w:hAnsiTheme="minorHAnsi" w:cs="Arial"/>
          <w:noProof/>
        </w:rPr>
        <w:t xml:space="preserve"> pont</w:t>
      </w:r>
    </w:p>
    <w:p w:rsidR="000D1404" w:rsidRPr="00662CB3" w:rsidRDefault="00793882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B2 (középfok) - írásbeli</w:t>
      </w:r>
      <w:r w:rsidR="00662CB3"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ab/>
        <w:t xml:space="preserve">              </w:t>
      </w:r>
      <w:r w:rsidRPr="00662CB3">
        <w:rPr>
          <w:rFonts w:asciiTheme="minorHAnsi" w:hAnsiTheme="minorHAnsi" w:cs="Arial"/>
          <w:noProof/>
        </w:rPr>
        <w:t>4</w:t>
      </w:r>
      <w:r w:rsidR="000D1404" w:rsidRPr="00662CB3">
        <w:rPr>
          <w:rFonts w:asciiTheme="minorHAnsi" w:hAnsiTheme="minorHAnsi" w:cs="Arial"/>
          <w:noProof/>
        </w:rPr>
        <w:t xml:space="preserve"> pont</w:t>
      </w:r>
    </w:p>
    <w:p w:rsidR="000D1404" w:rsidRPr="00361580" w:rsidRDefault="00793882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b/>
          <w:noProof/>
        </w:rPr>
      </w:pPr>
      <w:r w:rsidRPr="00361580">
        <w:rPr>
          <w:rFonts w:asciiTheme="minorHAnsi" w:hAnsiTheme="minorHAnsi" w:cs="Arial"/>
          <w:b/>
          <w:noProof/>
        </w:rPr>
        <w:t>B1 (alapfok) - komplex</w:t>
      </w:r>
      <w:r w:rsidR="000D1404" w:rsidRPr="00361580">
        <w:rPr>
          <w:rFonts w:asciiTheme="minorHAnsi" w:hAnsiTheme="minorHAnsi" w:cs="Arial"/>
          <w:b/>
          <w:noProof/>
        </w:rPr>
        <w:t xml:space="preserve">  </w:t>
      </w:r>
      <w:r w:rsidRPr="00361580">
        <w:rPr>
          <w:rFonts w:asciiTheme="minorHAnsi" w:hAnsiTheme="minorHAnsi" w:cs="Arial"/>
          <w:b/>
          <w:noProof/>
        </w:rPr>
        <w:tab/>
      </w:r>
      <w:r w:rsidR="000D1404" w:rsidRPr="00361580">
        <w:rPr>
          <w:rFonts w:asciiTheme="minorHAnsi" w:hAnsiTheme="minorHAnsi" w:cs="Arial"/>
          <w:b/>
          <w:noProof/>
        </w:rPr>
        <w:t xml:space="preserve">     </w:t>
      </w:r>
      <w:r w:rsidRPr="00361580">
        <w:rPr>
          <w:rFonts w:asciiTheme="minorHAnsi" w:hAnsiTheme="minorHAnsi" w:cs="Arial"/>
          <w:b/>
          <w:noProof/>
        </w:rPr>
        <w:t xml:space="preserve">                              </w:t>
      </w:r>
      <w:r w:rsidR="00662CB3" w:rsidRPr="00361580">
        <w:rPr>
          <w:rFonts w:asciiTheme="minorHAnsi" w:hAnsiTheme="minorHAnsi" w:cs="Arial"/>
          <w:b/>
          <w:noProof/>
        </w:rPr>
        <w:t xml:space="preserve">    </w:t>
      </w:r>
      <w:r w:rsidRPr="00361580">
        <w:rPr>
          <w:rFonts w:asciiTheme="minorHAnsi" w:hAnsiTheme="minorHAnsi" w:cs="Arial"/>
          <w:b/>
          <w:noProof/>
        </w:rPr>
        <w:t xml:space="preserve"> </w:t>
      </w:r>
      <w:r w:rsidR="00662CB3" w:rsidRPr="00361580">
        <w:rPr>
          <w:rFonts w:asciiTheme="minorHAnsi" w:hAnsiTheme="minorHAnsi" w:cs="Arial"/>
          <w:b/>
          <w:noProof/>
        </w:rPr>
        <w:t xml:space="preserve"> </w:t>
      </w:r>
      <w:r w:rsidRPr="00361580">
        <w:rPr>
          <w:rFonts w:asciiTheme="minorHAnsi" w:hAnsiTheme="minorHAnsi" w:cs="Arial"/>
          <w:b/>
          <w:noProof/>
        </w:rPr>
        <w:t xml:space="preserve">6 </w:t>
      </w:r>
      <w:r w:rsidR="000D1404" w:rsidRPr="00361580">
        <w:rPr>
          <w:rFonts w:asciiTheme="minorHAnsi" w:hAnsiTheme="minorHAnsi" w:cs="Arial"/>
          <w:b/>
          <w:noProof/>
        </w:rPr>
        <w:t>pont</w:t>
      </w:r>
    </w:p>
    <w:p w:rsidR="000D1404" w:rsidRPr="00662CB3" w:rsidRDefault="00793882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B1 (alapfok) - szóbeli</w:t>
      </w:r>
      <w:r w:rsidR="000D1404" w:rsidRPr="00662CB3">
        <w:rPr>
          <w:rFonts w:asciiTheme="minorHAnsi" w:hAnsiTheme="minorHAnsi" w:cs="Arial"/>
          <w:noProof/>
        </w:rPr>
        <w:t xml:space="preserve">    </w:t>
      </w:r>
      <w:r w:rsidRPr="00662CB3">
        <w:rPr>
          <w:rFonts w:asciiTheme="minorHAnsi" w:hAnsiTheme="minorHAnsi" w:cs="Arial"/>
          <w:noProof/>
        </w:rPr>
        <w:tab/>
      </w:r>
      <w:r w:rsidR="000D1404" w:rsidRPr="00662CB3">
        <w:rPr>
          <w:rFonts w:asciiTheme="minorHAnsi" w:hAnsiTheme="minorHAnsi" w:cs="Arial"/>
          <w:noProof/>
        </w:rPr>
        <w:t xml:space="preserve">  </w:t>
      </w:r>
      <w:r w:rsidRPr="00662CB3">
        <w:rPr>
          <w:rFonts w:asciiTheme="minorHAnsi" w:hAnsiTheme="minorHAnsi" w:cs="Arial"/>
          <w:noProof/>
        </w:rPr>
        <w:t xml:space="preserve">                                 </w:t>
      </w:r>
      <w:r w:rsidR="00662CB3" w:rsidRPr="00662CB3">
        <w:rPr>
          <w:rFonts w:asciiTheme="minorHAnsi" w:hAnsiTheme="minorHAnsi" w:cs="Arial"/>
          <w:noProof/>
        </w:rPr>
        <w:t xml:space="preserve">   </w:t>
      </w:r>
      <w:r w:rsidRPr="00662CB3">
        <w:rPr>
          <w:rFonts w:asciiTheme="minorHAnsi" w:hAnsiTheme="minorHAnsi" w:cs="Arial"/>
          <w:noProof/>
        </w:rPr>
        <w:t xml:space="preserve">   </w:t>
      </w:r>
      <w:r w:rsidR="00662CB3" w:rsidRPr="00662CB3">
        <w:rPr>
          <w:rFonts w:asciiTheme="minorHAnsi" w:hAnsiTheme="minorHAnsi" w:cs="Arial"/>
          <w:noProof/>
        </w:rPr>
        <w:t xml:space="preserve"> </w:t>
      </w:r>
      <w:r w:rsidRPr="00662CB3">
        <w:rPr>
          <w:rFonts w:asciiTheme="minorHAnsi" w:hAnsiTheme="minorHAnsi" w:cs="Arial"/>
          <w:noProof/>
        </w:rPr>
        <w:t xml:space="preserve">3 </w:t>
      </w:r>
      <w:r w:rsidR="000D1404" w:rsidRPr="00662CB3">
        <w:rPr>
          <w:rFonts w:asciiTheme="minorHAnsi" w:hAnsiTheme="minorHAnsi" w:cs="Arial"/>
          <w:noProof/>
        </w:rPr>
        <w:t>pont</w:t>
      </w:r>
    </w:p>
    <w:p w:rsidR="000D1404" w:rsidRPr="00662CB3" w:rsidRDefault="00361580" w:rsidP="000D1404">
      <w:pPr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noProof/>
        </w:rPr>
        <w:t xml:space="preserve">B1 (alapfok9 - </w:t>
      </w:r>
      <w:r w:rsidR="00793882" w:rsidRPr="00662CB3">
        <w:rPr>
          <w:rFonts w:asciiTheme="minorHAnsi" w:hAnsiTheme="minorHAnsi" w:cs="Arial"/>
          <w:noProof/>
        </w:rPr>
        <w:t xml:space="preserve"> írásbeli</w:t>
      </w:r>
      <w:r w:rsidR="000D1404" w:rsidRPr="00662CB3">
        <w:rPr>
          <w:rFonts w:asciiTheme="minorHAnsi" w:hAnsiTheme="minorHAnsi" w:cs="Arial"/>
          <w:noProof/>
        </w:rPr>
        <w:t xml:space="preserve">                                    </w:t>
      </w:r>
      <w:r w:rsidR="00793882" w:rsidRPr="00662CB3">
        <w:rPr>
          <w:rFonts w:asciiTheme="minorHAnsi" w:hAnsiTheme="minorHAnsi" w:cs="Arial"/>
          <w:noProof/>
        </w:rPr>
        <w:t xml:space="preserve">      </w:t>
      </w:r>
      <w:r>
        <w:rPr>
          <w:rFonts w:asciiTheme="minorHAnsi" w:hAnsiTheme="minorHAnsi" w:cs="Arial"/>
          <w:noProof/>
        </w:rPr>
        <w:t xml:space="preserve">          </w:t>
      </w:r>
      <w:r w:rsidR="00662CB3" w:rsidRPr="00662CB3">
        <w:rPr>
          <w:rFonts w:asciiTheme="minorHAnsi" w:hAnsiTheme="minorHAnsi" w:cs="Arial"/>
          <w:noProof/>
        </w:rPr>
        <w:t xml:space="preserve">  </w:t>
      </w:r>
      <w:r w:rsidR="000D1404" w:rsidRPr="00662CB3">
        <w:rPr>
          <w:rFonts w:asciiTheme="minorHAnsi" w:hAnsiTheme="minorHAnsi" w:cs="Arial"/>
          <w:noProof/>
        </w:rPr>
        <w:t xml:space="preserve"> 3 pont</w:t>
      </w: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0D1404" w:rsidP="000D1404">
      <w:pPr>
        <w:numPr>
          <w:ilvl w:val="0"/>
          <w:numId w:val="2"/>
        </w:numPr>
        <w:rPr>
          <w:rFonts w:asciiTheme="minorHAnsi" w:hAnsiTheme="minorHAnsi" w:cs="Arial"/>
          <w:b/>
          <w:noProof/>
        </w:rPr>
      </w:pPr>
      <w:r w:rsidRPr="00662CB3">
        <w:rPr>
          <w:rFonts w:asciiTheme="minorHAnsi" w:hAnsiTheme="minorHAnsi" w:cs="Arial"/>
          <w:b/>
          <w:noProof/>
        </w:rPr>
        <w:t>Dokumentum nélkül – nyelvi meghallgatás eredménye</w:t>
      </w:r>
    </w:p>
    <w:p w:rsidR="000D1404" w:rsidRPr="00662CB3" w:rsidRDefault="000D1404" w:rsidP="000D1404">
      <w:pPr>
        <w:rPr>
          <w:rFonts w:asciiTheme="minorHAnsi" w:hAnsiTheme="minorHAnsi" w:cs="Arial"/>
          <w:b/>
          <w:noProof/>
        </w:rPr>
      </w:pPr>
    </w:p>
    <w:p w:rsidR="000D1404" w:rsidRPr="00662CB3" w:rsidRDefault="00793882" w:rsidP="000D1404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Kiváló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                          </w:t>
      </w:r>
      <w:r w:rsidRPr="00662CB3">
        <w:rPr>
          <w:rFonts w:asciiTheme="minorHAnsi" w:hAnsiTheme="minorHAnsi" w:cs="Arial"/>
          <w:noProof/>
        </w:rPr>
        <w:t>5</w:t>
      </w:r>
      <w:r w:rsidR="000D1404" w:rsidRPr="00662CB3">
        <w:rPr>
          <w:rFonts w:asciiTheme="minorHAnsi" w:hAnsiTheme="minorHAnsi" w:cs="Arial"/>
          <w:noProof/>
        </w:rPr>
        <w:t xml:space="preserve"> pont</w:t>
      </w:r>
    </w:p>
    <w:p w:rsidR="000D1404" w:rsidRPr="00662CB3" w:rsidRDefault="00793882" w:rsidP="000D1404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Jó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                           </w:t>
      </w:r>
      <w:r w:rsidRPr="00662CB3">
        <w:rPr>
          <w:rFonts w:asciiTheme="minorHAnsi" w:hAnsiTheme="minorHAnsi" w:cs="Arial"/>
          <w:noProof/>
        </w:rPr>
        <w:t>4</w:t>
      </w:r>
      <w:r w:rsidR="000D1404" w:rsidRPr="00662CB3">
        <w:rPr>
          <w:rFonts w:asciiTheme="minorHAnsi" w:hAnsiTheme="minorHAnsi" w:cs="Arial"/>
          <w:noProof/>
        </w:rPr>
        <w:t xml:space="preserve"> pont</w:t>
      </w:r>
    </w:p>
    <w:p w:rsidR="000D1404" w:rsidRPr="00662CB3" w:rsidRDefault="00793882" w:rsidP="000D1404">
      <w:pPr>
        <w:numPr>
          <w:ilvl w:val="0"/>
          <w:numId w:val="4"/>
        </w:numPr>
        <w:spacing w:line="360" w:lineRule="auto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lastRenderedPageBreak/>
        <w:t>Megfelelt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662CB3" w:rsidRPr="00662CB3">
        <w:rPr>
          <w:rFonts w:asciiTheme="minorHAnsi" w:hAnsiTheme="minorHAnsi" w:cs="Arial"/>
          <w:noProof/>
        </w:rPr>
        <w:t xml:space="preserve">                            </w:t>
      </w:r>
      <w:r w:rsidRPr="00662CB3">
        <w:rPr>
          <w:rFonts w:asciiTheme="minorHAnsi" w:hAnsiTheme="minorHAnsi" w:cs="Arial"/>
          <w:noProof/>
        </w:rPr>
        <w:t xml:space="preserve">3 </w:t>
      </w:r>
      <w:r w:rsidR="000D1404" w:rsidRPr="00662CB3">
        <w:rPr>
          <w:rFonts w:asciiTheme="minorHAnsi" w:hAnsiTheme="minorHAnsi" w:cs="Arial"/>
          <w:noProof/>
        </w:rPr>
        <w:t>pon</w:t>
      </w:r>
      <w:r w:rsidR="00662CB3" w:rsidRPr="00662CB3">
        <w:rPr>
          <w:rFonts w:asciiTheme="minorHAnsi" w:hAnsiTheme="minorHAnsi" w:cs="Arial"/>
          <w:noProof/>
        </w:rPr>
        <w:t>t</w:t>
      </w:r>
    </w:p>
    <w:p w:rsidR="00793882" w:rsidRPr="00662CB3" w:rsidRDefault="00793882" w:rsidP="00793882">
      <w:pPr>
        <w:spacing w:line="360" w:lineRule="auto"/>
        <w:ind w:left="720"/>
        <w:rPr>
          <w:rFonts w:asciiTheme="minorHAnsi" w:hAnsiTheme="minorHAnsi" w:cs="Arial"/>
          <w:noProof/>
        </w:rPr>
      </w:pPr>
    </w:p>
    <w:p w:rsidR="00662CB3" w:rsidRPr="00662CB3" w:rsidRDefault="00662CB3" w:rsidP="00793882">
      <w:pPr>
        <w:spacing w:line="360" w:lineRule="auto"/>
        <w:ind w:left="720"/>
        <w:rPr>
          <w:rFonts w:asciiTheme="minorHAnsi" w:hAnsiTheme="minorHAnsi" w:cs="Arial"/>
          <w:noProof/>
        </w:rPr>
      </w:pPr>
    </w:p>
    <w:p w:rsidR="00662CB3" w:rsidRPr="00662CB3" w:rsidRDefault="00662CB3" w:rsidP="00793882">
      <w:pPr>
        <w:spacing w:line="360" w:lineRule="auto"/>
        <w:ind w:left="720"/>
        <w:rPr>
          <w:rFonts w:asciiTheme="minorHAnsi" w:hAnsiTheme="minorHAnsi" w:cs="Arial"/>
          <w:noProof/>
        </w:rPr>
      </w:pPr>
    </w:p>
    <w:p w:rsidR="00662CB3" w:rsidRPr="00662CB3" w:rsidRDefault="00662CB3" w:rsidP="00793882">
      <w:pPr>
        <w:spacing w:line="360" w:lineRule="auto"/>
        <w:ind w:left="720"/>
        <w:rPr>
          <w:rFonts w:asciiTheme="minorHAnsi" w:hAnsiTheme="minorHAnsi" w:cs="Arial"/>
          <w:noProof/>
        </w:rPr>
      </w:pPr>
    </w:p>
    <w:p w:rsidR="00662CB3" w:rsidRPr="00662CB3" w:rsidRDefault="00662CB3" w:rsidP="00793882">
      <w:pPr>
        <w:spacing w:line="360" w:lineRule="auto"/>
        <w:ind w:left="720"/>
        <w:rPr>
          <w:rFonts w:asciiTheme="minorHAnsi" w:hAnsiTheme="minorHAnsi" w:cs="Arial"/>
          <w:noProof/>
        </w:rPr>
      </w:pPr>
    </w:p>
    <w:p w:rsidR="000D1404" w:rsidRPr="00662CB3" w:rsidRDefault="00793882" w:rsidP="00736116">
      <w:pPr>
        <w:pStyle w:val="Listaszerbekezds"/>
        <w:numPr>
          <w:ilvl w:val="0"/>
          <w:numId w:val="7"/>
        </w:numPr>
        <w:spacing w:line="360" w:lineRule="auto"/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A</w:t>
      </w:r>
      <w:r w:rsidRPr="00662CB3">
        <w:rPr>
          <w:rFonts w:asciiTheme="minorHAnsi" w:hAnsiTheme="minorHAnsi" w:cs="Arial"/>
          <w:b/>
          <w:noProof/>
        </w:rPr>
        <w:t>mennyiben a hallgatói pályázatok rangsorolása során azonos pontszám alakul ki,</w:t>
      </w:r>
      <w:r w:rsidR="00736116" w:rsidRPr="00662CB3">
        <w:rPr>
          <w:rFonts w:asciiTheme="minorHAnsi" w:hAnsiTheme="minorHAnsi" w:cs="Arial"/>
          <w:b/>
          <w:noProof/>
        </w:rPr>
        <w:t xml:space="preserve"> </w:t>
      </w:r>
      <w:r w:rsidRPr="00662CB3">
        <w:rPr>
          <w:rFonts w:asciiTheme="minorHAnsi" w:hAnsiTheme="minorHAnsi" w:cs="Arial"/>
          <w:b/>
          <w:noProof/>
        </w:rPr>
        <w:t>az alábbi t</w:t>
      </w:r>
      <w:r w:rsidR="000D1404" w:rsidRPr="00662CB3">
        <w:rPr>
          <w:rFonts w:asciiTheme="minorHAnsi" w:hAnsiTheme="minorHAnsi" w:cs="Arial"/>
          <w:b/>
          <w:noProof/>
        </w:rPr>
        <w:t>anulmányon kívü</w:t>
      </w:r>
      <w:r w:rsidRPr="00662CB3">
        <w:rPr>
          <w:rFonts w:asciiTheme="minorHAnsi" w:hAnsiTheme="minorHAnsi" w:cs="Arial"/>
          <w:b/>
          <w:noProof/>
        </w:rPr>
        <w:t>li eredmények vehetők figyelemb</w:t>
      </w:r>
      <w:r w:rsidR="00736116" w:rsidRPr="00662CB3">
        <w:rPr>
          <w:rFonts w:asciiTheme="minorHAnsi" w:hAnsiTheme="minorHAnsi" w:cs="Arial"/>
          <w:b/>
          <w:noProof/>
        </w:rPr>
        <w:t>e</w:t>
      </w:r>
      <w:r w:rsidR="00361580">
        <w:rPr>
          <w:rFonts w:asciiTheme="minorHAnsi" w:hAnsiTheme="minorHAnsi" w:cs="Arial"/>
          <w:b/>
          <w:noProof/>
        </w:rPr>
        <w:t>:</w:t>
      </w:r>
    </w:p>
    <w:p w:rsidR="000D1404" w:rsidRPr="00662CB3" w:rsidRDefault="00793882" w:rsidP="000D1404">
      <w:pPr>
        <w:numPr>
          <w:ilvl w:val="0"/>
          <w:numId w:val="5"/>
        </w:numPr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OTDK</w:t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Pr="00662CB3">
        <w:rPr>
          <w:rFonts w:asciiTheme="minorHAnsi" w:hAnsiTheme="minorHAnsi" w:cs="Arial"/>
          <w:noProof/>
        </w:rPr>
        <w:tab/>
      </w:r>
      <w:r w:rsidR="00736116" w:rsidRPr="00662CB3">
        <w:rPr>
          <w:rFonts w:asciiTheme="minorHAnsi" w:hAnsiTheme="minorHAnsi" w:cs="Arial"/>
          <w:noProof/>
        </w:rPr>
        <w:t xml:space="preserve">                                  </w:t>
      </w:r>
      <w:r w:rsidR="00662CB3">
        <w:rPr>
          <w:rFonts w:asciiTheme="minorHAnsi" w:hAnsiTheme="minorHAnsi" w:cs="Arial"/>
          <w:noProof/>
        </w:rPr>
        <w:t xml:space="preserve">    </w:t>
      </w:r>
      <w:r w:rsidR="00736116" w:rsidRPr="00662CB3">
        <w:rPr>
          <w:rFonts w:asciiTheme="minorHAnsi" w:hAnsiTheme="minorHAnsi" w:cs="Arial"/>
          <w:noProof/>
        </w:rPr>
        <w:t xml:space="preserve">  </w:t>
      </w:r>
      <w:r w:rsidR="00662CB3">
        <w:rPr>
          <w:rFonts w:asciiTheme="minorHAnsi" w:hAnsiTheme="minorHAnsi" w:cs="Arial"/>
          <w:noProof/>
        </w:rPr>
        <w:t xml:space="preserve">   </w:t>
      </w:r>
      <w:r w:rsidR="00736116" w:rsidRPr="00662CB3">
        <w:rPr>
          <w:rFonts w:asciiTheme="minorHAnsi" w:hAnsiTheme="minorHAnsi" w:cs="Arial"/>
          <w:noProof/>
        </w:rPr>
        <w:t xml:space="preserve"> </w:t>
      </w:r>
      <w:r w:rsidRPr="00662CB3">
        <w:rPr>
          <w:rFonts w:asciiTheme="minorHAnsi" w:hAnsiTheme="minorHAnsi" w:cs="Arial"/>
          <w:noProof/>
        </w:rPr>
        <w:t xml:space="preserve">6 </w:t>
      </w:r>
      <w:r w:rsidR="000D1404" w:rsidRPr="00662CB3">
        <w:rPr>
          <w:rFonts w:asciiTheme="minorHAnsi" w:hAnsiTheme="minorHAnsi" w:cs="Arial"/>
          <w:noProof/>
        </w:rPr>
        <w:t>pont</w:t>
      </w:r>
      <w:r w:rsidRPr="00662CB3">
        <w:rPr>
          <w:rFonts w:asciiTheme="minorHAnsi" w:hAnsiTheme="minorHAnsi" w:cs="Arial"/>
          <w:noProof/>
        </w:rPr>
        <w:t xml:space="preserve"> (1.-2.-3. helyezés esetén)</w:t>
      </w:r>
    </w:p>
    <w:p w:rsidR="000D1404" w:rsidRDefault="00793882" w:rsidP="000D1404">
      <w:pPr>
        <w:numPr>
          <w:ilvl w:val="0"/>
          <w:numId w:val="5"/>
        </w:numPr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OTDK</w:t>
      </w:r>
      <w:r w:rsidR="00736116" w:rsidRPr="00662CB3">
        <w:rPr>
          <w:rFonts w:asciiTheme="minorHAnsi" w:hAnsiTheme="minorHAnsi" w:cs="Arial"/>
          <w:noProof/>
        </w:rPr>
        <w:t xml:space="preserve">                                              </w:t>
      </w:r>
      <w:r w:rsidR="00662CB3" w:rsidRPr="00662CB3">
        <w:rPr>
          <w:rFonts w:asciiTheme="minorHAnsi" w:hAnsiTheme="minorHAnsi" w:cs="Arial"/>
          <w:noProof/>
        </w:rPr>
        <w:t xml:space="preserve">       </w:t>
      </w:r>
      <w:r w:rsidR="00662CB3">
        <w:rPr>
          <w:rFonts w:asciiTheme="minorHAnsi" w:hAnsiTheme="minorHAnsi" w:cs="Arial"/>
          <w:noProof/>
        </w:rPr>
        <w:t xml:space="preserve">                                </w:t>
      </w:r>
      <w:r w:rsidR="00662CB3" w:rsidRPr="00662CB3">
        <w:rPr>
          <w:rFonts w:asciiTheme="minorHAnsi" w:hAnsiTheme="minorHAnsi" w:cs="Arial"/>
          <w:noProof/>
        </w:rPr>
        <w:t xml:space="preserve"> </w:t>
      </w:r>
      <w:r w:rsidR="000D1404" w:rsidRPr="00662CB3">
        <w:rPr>
          <w:rFonts w:asciiTheme="minorHAnsi" w:hAnsiTheme="minorHAnsi" w:cs="Arial"/>
          <w:noProof/>
        </w:rPr>
        <w:t xml:space="preserve">2 pont </w:t>
      </w:r>
      <w:r w:rsidR="00736116" w:rsidRPr="00662CB3">
        <w:rPr>
          <w:rFonts w:asciiTheme="minorHAnsi" w:hAnsiTheme="minorHAnsi" w:cs="Arial"/>
          <w:noProof/>
        </w:rPr>
        <w:t xml:space="preserve"> (</w:t>
      </w:r>
      <w:r w:rsidRPr="00662CB3">
        <w:rPr>
          <w:rFonts w:asciiTheme="minorHAnsi" w:hAnsiTheme="minorHAnsi" w:cs="Arial"/>
          <w:noProof/>
        </w:rPr>
        <w:t>részvétel esetén)</w:t>
      </w:r>
    </w:p>
    <w:p w:rsidR="00361580" w:rsidRDefault="00361580" w:rsidP="00361580">
      <w:pPr>
        <w:ind w:left="720"/>
        <w:rPr>
          <w:rFonts w:asciiTheme="minorHAnsi" w:hAnsiTheme="minorHAnsi" w:cs="Arial"/>
          <w:noProof/>
        </w:rPr>
      </w:pPr>
    </w:p>
    <w:p w:rsidR="00361580" w:rsidRPr="00662CB3" w:rsidRDefault="00361580" w:rsidP="00361580">
      <w:pPr>
        <w:ind w:left="720"/>
        <w:rPr>
          <w:rFonts w:asciiTheme="minorHAnsi" w:hAnsiTheme="minorHAnsi" w:cs="Arial"/>
          <w:noProof/>
        </w:rPr>
      </w:pPr>
    </w:p>
    <w:p w:rsidR="00736116" w:rsidRPr="00662CB3" w:rsidRDefault="00736116" w:rsidP="000D1404">
      <w:pPr>
        <w:numPr>
          <w:ilvl w:val="0"/>
          <w:numId w:val="5"/>
        </w:numPr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>A pályázó hallgató képzési te</w:t>
      </w:r>
      <w:r w:rsidR="00662CB3" w:rsidRPr="00662CB3">
        <w:rPr>
          <w:rFonts w:asciiTheme="minorHAnsi" w:hAnsiTheme="minorHAnsi" w:cs="Arial"/>
          <w:noProof/>
        </w:rPr>
        <w:t xml:space="preserve">rületén elért eredmények </w:t>
      </w:r>
      <w:r w:rsidRPr="00662CB3">
        <w:rPr>
          <w:rFonts w:asciiTheme="minorHAnsi" w:hAnsiTheme="minorHAnsi" w:cs="Arial"/>
          <w:noProof/>
        </w:rPr>
        <w:t xml:space="preserve"> </w:t>
      </w:r>
      <w:r w:rsidR="00662CB3">
        <w:rPr>
          <w:rFonts w:asciiTheme="minorHAnsi" w:hAnsiTheme="minorHAnsi" w:cs="Arial"/>
          <w:noProof/>
        </w:rPr>
        <w:t xml:space="preserve">        </w:t>
      </w:r>
      <w:r w:rsidRPr="00662CB3">
        <w:rPr>
          <w:rFonts w:asciiTheme="minorHAnsi" w:hAnsiTheme="minorHAnsi" w:cs="Arial"/>
          <w:noProof/>
        </w:rPr>
        <w:t xml:space="preserve"> 6 pont (1.-2.-3. helyezés esetén)</w:t>
      </w:r>
    </w:p>
    <w:p w:rsidR="00736116" w:rsidRPr="00662CB3" w:rsidRDefault="00736116" w:rsidP="000D1404">
      <w:pPr>
        <w:numPr>
          <w:ilvl w:val="0"/>
          <w:numId w:val="5"/>
        </w:numPr>
        <w:rPr>
          <w:rFonts w:asciiTheme="minorHAnsi" w:hAnsiTheme="minorHAnsi" w:cs="Arial"/>
          <w:noProof/>
        </w:rPr>
      </w:pPr>
      <w:r w:rsidRPr="00662CB3">
        <w:rPr>
          <w:rFonts w:asciiTheme="minorHAnsi" w:hAnsiTheme="minorHAnsi" w:cs="Arial"/>
          <w:noProof/>
        </w:rPr>
        <w:t xml:space="preserve">A pályázó hallgató képzési területén elért </w:t>
      </w:r>
      <w:r w:rsidR="00662CB3" w:rsidRPr="00662CB3">
        <w:rPr>
          <w:rFonts w:asciiTheme="minorHAnsi" w:hAnsiTheme="minorHAnsi" w:cs="Arial"/>
          <w:noProof/>
        </w:rPr>
        <w:t xml:space="preserve">eredmények      </w:t>
      </w:r>
      <w:r w:rsidR="00662CB3">
        <w:rPr>
          <w:rFonts w:asciiTheme="minorHAnsi" w:hAnsiTheme="minorHAnsi" w:cs="Arial"/>
          <w:noProof/>
        </w:rPr>
        <w:t xml:space="preserve">    </w:t>
      </w:r>
      <w:r w:rsidRPr="00662CB3">
        <w:rPr>
          <w:rFonts w:asciiTheme="minorHAnsi" w:hAnsiTheme="minorHAnsi" w:cs="Arial"/>
          <w:noProof/>
        </w:rPr>
        <w:t>2 pont (részvétel esetén)</w:t>
      </w:r>
    </w:p>
    <w:p w:rsidR="00736116" w:rsidRPr="00662CB3" w:rsidRDefault="00736116" w:rsidP="00736116">
      <w:pPr>
        <w:ind w:left="720"/>
        <w:rPr>
          <w:rFonts w:asciiTheme="minorHAnsi" w:hAnsiTheme="minorHAnsi" w:cs="Arial"/>
          <w:noProof/>
        </w:rPr>
      </w:pPr>
    </w:p>
    <w:p w:rsidR="00736116" w:rsidRPr="00662CB3" w:rsidRDefault="00736116" w:rsidP="00736116">
      <w:pPr>
        <w:ind w:left="720"/>
        <w:rPr>
          <w:rFonts w:asciiTheme="minorHAnsi" w:hAnsiTheme="minorHAnsi" w:cs="Arial"/>
          <w:b/>
          <w:noProof/>
        </w:rPr>
      </w:pPr>
      <w:r w:rsidRPr="00662CB3">
        <w:rPr>
          <w:rFonts w:asciiTheme="minorHAnsi" w:hAnsiTheme="minorHAnsi" w:cs="Arial"/>
          <w:b/>
          <w:noProof/>
        </w:rPr>
        <w:t>A fentieket dokumentummal kell igazolni.</w:t>
      </w:r>
    </w:p>
    <w:p w:rsidR="0080430A" w:rsidRPr="00662CB3" w:rsidRDefault="0080430A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 w:cs="Arial"/>
          <w:b/>
          <w:noProof/>
        </w:rPr>
      </w:pPr>
    </w:p>
    <w:p w:rsidR="00662CB3" w:rsidRPr="00662CB3" w:rsidRDefault="00662CB3" w:rsidP="00736116">
      <w:pPr>
        <w:jc w:val="center"/>
        <w:rPr>
          <w:rFonts w:asciiTheme="minorHAnsi" w:hAnsiTheme="minorHAnsi"/>
          <w:b/>
          <w:noProof/>
        </w:rPr>
      </w:pPr>
    </w:p>
    <w:p w:rsidR="0080430A" w:rsidRPr="00662CB3" w:rsidRDefault="0080430A" w:rsidP="00736116">
      <w:pPr>
        <w:jc w:val="center"/>
        <w:rPr>
          <w:rFonts w:asciiTheme="minorHAnsi" w:hAnsiTheme="minorHAnsi"/>
          <w:b/>
          <w:noProof/>
        </w:rPr>
      </w:pPr>
    </w:p>
    <w:p w:rsidR="00736116" w:rsidRPr="00662CB3" w:rsidRDefault="00736116" w:rsidP="00736116">
      <w:pPr>
        <w:jc w:val="center"/>
        <w:rPr>
          <w:rFonts w:asciiTheme="minorHAnsi" w:hAnsiTheme="minorHAnsi"/>
          <w:b/>
          <w:noProof/>
        </w:rPr>
      </w:pPr>
      <w:r w:rsidRPr="00662CB3">
        <w:rPr>
          <w:rFonts w:asciiTheme="minorHAnsi" w:hAnsiTheme="minorHAnsi"/>
          <w:b/>
          <w:noProof/>
        </w:rPr>
        <w:t xml:space="preserve">Erasmus+ KA1 mobilitások </w:t>
      </w:r>
    </w:p>
    <w:p w:rsidR="00662CB3" w:rsidRPr="00662CB3" w:rsidRDefault="00662CB3" w:rsidP="00736116">
      <w:pPr>
        <w:jc w:val="center"/>
        <w:rPr>
          <w:rFonts w:asciiTheme="minorHAnsi" w:hAnsiTheme="minorHAnsi"/>
          <w:b/>
          <w:noProof/>
        </w:rPr>
      </w:pPr>
    </w:p>
    <w:p w:rsidR="00736116" w:rsidRDefault="00736116" w:rsidP="00736116">
      <w:pPr>
        <w:jc w:val="center"/>
        <w:rPr>
          <w:rFonts w:asciiTheme="minorHAnsi" w:hAnsiTheme="minorHAnsi"/>
          <w:b/>
          <w:noProof/>
          <w:u w:val="single"/>
        </w:rPr>
      </w:pPr>
      <w:r w:rsidRPr="00662CB3">
        <w:rPr>
          <w:rFonts w:asciiTheme="minorHAnsi" w:hAnsiTheme="minorHAnsi"/>
          <w:b/>
          <w:noProof/>
          <w:u w:val="single"/>
        </w:rPr>
        <w:t>Bírálati szempontrend</w:t>
      </w:r>
      <w:r w:rsidR="00361580">
        <w:rPr>
          <w:rFonts w:asciiTheme="minorHAnsi" w:hAnsiTheme="minorHAnsi"/>
          <w:b/>
          <w:noProof/>
          <w:u w:val="single"/>
        </w:rPr>
        <w:t xml:space="preserve">szer oktatóI és munkatársi </w:t>
      </w:r>
    </w:p>
    <w:p w:rsidR="00361580" w:rsidRPr="00662CB3" w:rsidRDefault="00361580" w:rsidP="00736116">
      <w:pPr>
        <w:jc w:val="center"/>
        <w:rPr>
          <w:rFonts w:asciiTheme="minorHAnsi" w:hAnsiTheme="minorHAnsi"/>
          <w:b/>
          <w:noProof/>
          <w:u w:val="single"/>
        </w:rPr>
      </w:pPr>
      <w:r>
        <w:rPr>
          <w:rFonts w:asciiTheme="minorHAnsi" w:hAnsiTheme="minorHAnsi"/>
          <w:b/>
          <w:noProof/>
          <w:u w:val="single"/>
        </w:rPr>
        <w:t>pályázatok esetén</w:t>
      </w:r>
    </w:p>
    <w:p w:rsidR="00736116" w:rsidRPr="00662CB3" w:rsidRDefault="00736116" w:rsidP="0080430A">
      <w:pPr>
        <w:spacing w:after="200" w:line="276" w:lineRule="auto"/>
        <w:rPr>
          <w:rFonts w:asciiTheme="minorHAnsi" w:hAnsiTheme="minorHAnsi"/>
          <w:noProof/>
        </w:rPr>
      </w:pPr>
    </w:p>
    <w:p w:rsidR="0080430A" w:rsidRPr="00662CB3" w:rsidRDefault="0080430A" w:rsidP="0080430A">
      <w:pPr>
        <w:spacing w:after="200" w:line="276" w:lineRule="auto"/>
        <w:rPr>
          <w:rFonts w:asciiTheme="minorHAnsi" w:hAnsiTheme="minorHAnsi"/>
          <w:noProof/>
        </w:rPr>
      </w:pPr>
    </w:p>
    <w:p w:rsidR="00736116" w:rsidRPr="00662CB3" w:rsidRDefault="00736116" w:rsidP="0080430A">
      <w:pPr>
        <w:spacing w:after="200" w:line="276" w:lineRule="auto"/>
        <w:rPr>
          <w:rFonts w:asciiTheme="minorHAnsi" w:hAnsiTheme="minorHAnsi"/>
          <w:noProof/>
        </w:rPr>
      </w:pPr>
    </w:p>
    <w:p w:rsidR="00736116" w:rsidRPr="00662CB3" w:rsidRDefault="0080430A" w:rsidP="00736116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>A pályázó részvétele eddigi Erasmus programban, annak pozitív eredményei (pl. Erasmus IP-n részvétel, nemzetközi kapcsolatok létesítése stb</w:t>
      </w:r>
      <w:r w:rsidR="00736116" w:rsidRPr="00662CB3">
        <w:rPr>
          <w:rFonts w:asciiTheme="minorHAnsi" w:hAnsiTheme="minorHAnsi"/>
          <w:noProof/>
        </w:rPr>
        <w:t>.)</w:t>
      </w:r>
    </w:p>
    <w:p w:rsidR="00736116" w:rsidRPr="00662CB3" w:rsidRDefault="00736116" w:rsidP="00736116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>Nyelvtudás</w:t>
      </w:r>
      <w:r w:rsidR="0080430A" w:rsidRPr="00662CB3">
        <w:rPr>
          <w:rFonts w:asciiTheme="minorHAnsi" w:hAnsiTheme="minorHAnsi"/>
          <w:noProof/>
        </w:rPr>
        <w:t xml:space="preserve"> (értékelése a hallgatói szempontrendszernél meghatározottak szerint)</w:t>
      </w:r>
    </w:p>
    <w:p w:rsidR="00736116" w:rsidRPr="00662CB3" w:rsidRDefault="0080430A" w:rsidP="00736116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>Az utazás célja (új kapcsolat létesítése vagy a régi kibővítése előnyben részesül)</w:t>
      </w:r>
    </w:p>
    <w:p w:rsidR="00736116" w:rsidRPr="00662CB3" w:rsidRDefault="00472072" w:rsidP="00736116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Külföldről érkező Erasmus + ösztöndíjas </w:t>
      </w:r>
      <w:r w:rsidR="00736116" w:rsidRPr="00662CB3">
        <w:rPr>
          <w:rFonts w:asciiTheme="minorHAnsi" w:hAnsiTheme="minorHAnsi"/>
          <w:noProof/>
        </w:rPr>
        <w:t>hallgatóknak órák tartása</w:t>
      </w:r>
    </w:p>
    <w:p w:rsidR="00736116" w:rsidRPr="00662CB3" w:rsidRDefault="00472072" w:rsidP="00736116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Külföldről érkező Erasmus+ ösztöndíjas</w:t>
      </w:r>
      <w:r w:rsidR="00736116" w:rsidRPr="00662CB3">
        <w:rPr>
          <w:rFonts w:asciiTheme="minorHAnsi" w:hAnsiTheme="minorHAnsi"/>
          <w:noProof/>
        </w:rPr>
        <w:t xml:space="preserve"> hallgatókkal való foglalkozás</w:t>
      </w:r>
    </w:p>
    <w:p w:rsidR="0080430A" w:rsidRPr="00662CB3" w:rsidRDefault="0080430A" w:rsidP="0080430A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>Külföldről hozzánk érkező oktatók vagy személyzet fogadásában való részvétel</w:t>
      </w:r>
    </w:p>
    <w:p w:rsidR="0080430A" w:rsidRPr="00662CB3" w:rsidRDefault="0080430A" w:rsidP="0080430A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>Mind az oktatói, mind a munkatársi mobilitás esetén a kiutazás konkrét céljai, a</w:t>
      </w:r>
      <w:r w:rsidR="00903CFA">
        <w:rPr>
          <w:rFonts w:asciiTheme="minorHAnsi" w:hAnsiTheme="minorHAnsi"/>
          <w:noProof/>
        </w:rPr>
        <w:t>z</w:t>
      </w:r>
      <w:r w:rsidRPr="00662CB3">
        <w:rPr>
          <w:rFonts w:asciiTheme="minorHAnsi" w:hAnsiTheme="minorHAnsi"/>
          <w:noProof/>
        </w:rPr>
        <w:t xml:space="preserve"> </w:t>
      </w:r>
      <w:r w:rsidR="00903CFA">
        <w:rPr>
          <w:rFonts w:asciiTheme="minorHAnsi" w:hAnsiTheme="minorHAnsi"/>
          <w:noProof/>
        </w:rPr>
        <w:t>egyetem</w:t>
      </w:r>
      <w:r w:rsidRPr="00662CB3">
        <w:rPr>
          <w:rFonts w:asciiTheme="minorHAnsi" w:hAnsiTheme="minorHAnsi"/>
          <w:noProof/>
        </w:rPr>
        <w:t xml:space="preserve"> számára tervezett haszna, jövőbeni hozadéka</w:t>
      </w:r>
    </w:p>
    <w:p w:rsidR="00736116" w:rsidRPr="00662CB3" w:rsidRDefault="00736116" w:rsidP="0080430A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>Erasmusos rendezvényeken való aktivitás</w:t>
      </w:r>
    </w:p>
    <w:p w:rsidR="0080430A" w:rsidRPr="00662CB3" w:rsidRDefault="0080430A" w:rsidP="0080430A">
      <w:pPr>
        <w:pStyle w:val="Listaszerbekezds"/>
        <w:numPr>
          <w:ilvl w:val="0"/>
          <w:numId w:val="8"/>
        </w:numPr>
        <w:spacing w:after="200" w:line="276" w:lineRule="auto"/>
        <w:rPr>
          <w:rFonts w:asciiTheme="minorHAnsi" w:hAnsiTheme="minorHAnsi"/>
          <w:noProof/>
        </w:rPr>
      </w:pPr>
      <w:r w:rsidRPr="00662CB3">
        <w:rPr>
          <w:rFonts w:asciiTheme="minorHAnsi" w:hAnsiTheme="minorHAnsi"/>
          <w:noProof/>
        </w:rPr>
        <w:t xml:space="preserve">A Hallgatói Szolgáltató Központ – </w:t>
      </w:r>
      <w:r w:rsidR="00361580">
        <w:rPr>
          <w:rFonts w:asciiTheme="minorHAnsi" w:hAnsiTheme="minorHAnsi"/>
          <w:noProof/>
        </w:rPr>
        <w:t>Nemzetközi Kapcsolatok Csoport</w:t>
      </w:r>
      <w:r w:rsidRPr="00662CB3">
        <w:rPr>
          <w:rFonts w:asciiTheme="minorHAnsi" w:hAnsiTheme="minorHAnsi"/>
          <w:noProof/>
        </w:rPr>
        <w:t xml:space="preserve"> munkájának segítése</w:t>
      </w:r>
    </w:p>
    <w:p w:rsidR="0080430A" w:rsidRPr="00662CB3" w:rsidRDefault="0080430A" w:rsidP="0080430A">
      <w:pPr>
        <w:spacing w:after="200" w:line="276" w:lineRule="auto"/>
        <w:ind w:left="360"/>
        <w:rPr>
          <w:rFonts w:asciiTheme="minorHAnsi" w:hAnsiTheme="minorHAnsi"/>
          <w:noProof/>
        </w:rPr>
      </w:pPr>
    </w:p>
    <w:p w:rsidR="00736116" w:rsidRPr="00662CB3" w:rsidRDefault="00736116" w:rsidP="00736116">
      <w:pPr>
        <w:rPr>
          <w:rFonts w:asciiTheme="minorHAnsi" w:hAnsiTheme="minorHAnsi"/>
          <w:noProof/>
        </w:rPr>
      </w:pPr>
    </w:p>
    <w:p w:rsidR="00464FE4" w:rsidRPr="00662CB3" w:rsidRDefault="00512395">
      <w:pPr>
        <w:rPr>
          <w:rFonts w:asciiTheme="minorHAnsi" w:hAnsiTheme="minorHAnsi"/>
          <w:noProof/>
        </w:rPr>
      </w:pPr>
    </w:p>
    <w:p w:rsidR="00662CB3" w:rsidRPr="00662CB3" w:rsidRDefault="00662CB3">
      <w:pPr>
        <w:rPr>
          <w:rFonts w:asciiTheme="minorHAnsi" w:hAnsiTheme="minorHAnsi"/>
          <w:noProof/>
        </w:rPr>
      </w:pPr>
    </w:p>
    <w:sectPr w:rsidR="00662CB3" w:rsidRPr="00662CB3" w:rsidSect="004A5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95" w:rsidRDefault="00512395" w:rsidP="00736116">
      <w:r>
        <w:separator/>
      </w:r>
    </w:p>
  </w:endnote>
  <w:endnote w:type="continuationSeparator" w:id="0">
    <w:p w:rsidR="00512395" w:rsidRDefault="00512395" w:rsidP="00736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95" w:rsidRDefault="00512395" w:rsidP="00736116">
      <w:r>
        <w:separator/>
      </w:r>
    </w:p>
  </w:footnote>
  <w:footnote w:type="continuationSeparator" w:id="0">
    <w:p w:rsidR="00512395" w:rsidRDefault="00512395" w:rsidP="00736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16" w:rsidRDefault="00736116" w:rsidP="00736116">
    <w:pPr>
      <w:pStyle w:val="lfej"/>
      <w:jc w:val="center"/>
    </w:pPr>
    <w:r>
      <w:rPr>
        <w:noProof/>
      </w:rPr>
      <w:drawing>
        <wp:inline distT="0" distB="0" distL="0" distR="0">
          <wp:extent cx="2590800" cy="809625"/>
          <wp:effectExtent l="0" t="0" r="0" b="9525"/>
          <wp:docPr id="2" name="Kép 2" descr="Erasmus+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Erasmus+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51B2"/>
    <w:multiLevelType w:val="hybridMultilevel"/>
    <w:tmpl w:val="AC048C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91283"/>
    <w:multiLevelType w:val="hybridMultilevel"/>
    <w:tmpl w:val="99001C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C8224F"/>
    <w:multiLevelType w:val="hybridMultilevel"/>
    <w:tmpl w:val="A0E601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3F5608"/>
    <w:multiLevelType w:val="hybridMultilevel"/>
    <w:tmpl w:val="DD0A74B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F4645"/>
    <w:multiLevelType w:val="hybridMultilevel"/>
    <w:tmpl w:val="EB62AA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C64B21"/>
    <w:multiLevelType w:val="hybridMultilevel"/>
    <w:tmpl w:val="F60495C4"/>
    <w:lvl w:ilvl="0" w:tplc="8AFA1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146E2"/>
    <w:multiLevelType w:val="hybridMultilevel"/>
    <w:tmpl w:val="28582A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524244"/>
    <w:multiLevelType w:val="hybridMultilevel"/>
    <w:tmpl w:val="DD9646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404"/>
    <w:rsid w:val="000D1404"/>
    <w:rsid w:val="002978B1"/>
    <w:rsid w:val="00361580"/>
    <w:rsid w:val="00472072"/>
    <w:rsid w:val="004A51FF"/>
    <w:rsid w:val="00512395"/>
    <w:rsid w:val="00530097"/>
    <w:rsid w:val="00662CB3"/>
    <w:rsid w:val="00736116"/>
    <w:rsid w:val="00793882"/>
    <w:rsid w:val="0080430A"/>
    <w:rsid w:val="008F2718"/>
    <w:rsid w:val="00903CFA"/>
    <w:rsid w:val="009479D1"/>
    <w:rsid w:val="009D23EE"/>
    <w:rsid w:val="00A30F65"/>
    <w:rsid w:val="00AA0CDE"/>
    <w:rsid w:val="00C65754"/>
    <w:rsid w:val="00C725D7"/>
    <w:rsid w:val="00E2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611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361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1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361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16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8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8B1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Parragné Horváth Ilona</dc:creator>
  <cp:keywords/>
  <dc:description/>
  <cp:lastModifiedBy>Beda.Zsuzsa</cp:lastModifiedBy>
  <cp:revision>3</cp:revision>
  <dcterms:created xsi:type="dcterms:W3CDTF">2016-05-04T07:24:00Z</dcterms:created>
  <dcterms:modified xsi:type="dcterms:W3CDTF">2016-05-04T07:25:00Z</dcterms:modified>
</cp:coreProperties>
</file>